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FC" w:rsidRPr="004E15FC" w:rsidRDefault="004E15FC" w:rsidP="004E15FC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4E15FC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รู้ทันมะเร็ง:ถอดบทเรียนมะเร็งปี</w:t>
      </w:r>
      <w:r w:rsidRPr="004E15FC"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  <w:t>54</w:t>
      </w:r>
    </w:p>
    <w:p w:rsidR="004E15FC" w:rsidRPr="004E15FC" w:rsidRDefault="004E15FC" w:rsidP="004E15FC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4E15FC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รู้ทันมะเร็ง : ถอดบทเรียนมะเร็งปี </w:t>
      </w:r>
      <w:r w:rsidRPr="004E15FC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54 : </w:t>
      </w:r>
      <w:r w:rsidRPr="004E15FC">
        <w:rPr>
          <w:rFonts w:ascii="Angsana New" w:eastAsia="Times New Roman" w:hAnsi="Angsana New" w:cs="Angsana New"/>
          <w:b/>
          <w:bCs/>
          <w:sz w:val="36"/>
          <w:szCs w:val="36"/>
          <w:cs/>
        </w:rPr>
        <w:t>นพ.วีรวุฒิ อิ่มสำราญ</w:t>
      </w:r>
      <w:r w:rsidRPr="004E15FC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4E15FC" w:rsidRPr="004E15FC" w:rsidRDefault="004E15FC" w:rsidP="004E15F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E15FC">
        <w:rPr>
          <w:rFonts w:ascii="Angsana New" w:eastAsia="Times New Roman" w:hAnsi="Angsana New" w:cs="Angsana New"/>
          <w:sz w:val="28"/>
        </w:rPr>
        <w:t>            </w:t>
      </w:r>
      <w:r w:rsidRPr="004E15FC">
        <w:rPr>
          <w:rFonts w:ascii="Angsana New" w:eastAsia="Times New Roman" w:hAnsi="Angsana New" w:cs="Angsana New"/>
          <w:sz w:val="28"/>
          <w:cs/>
        </w:rPr>
        <w:t>ในโอกาสที่ปีเก่ากำลังจะผ่านไปปีใหม่กำลังจะเวียนมา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นับเป็นโอกาสอันดีที่จะได้มาทบทวนเหตุการณ์ที่ผ่านมาในรอบปีก่อนจะลืมเลือน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กันไป อย่างที่ใครหลายคนมักพูดอยู่เสมอว่าคนไทยลืมง่าย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แต่ปีนี้เชื่อว่าคนไทยส่วนใหญ่คงยากที่จะลืม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เพราะคนไทยจำนวนมากบอบช้ำกับเหตุการณ์มหาอุทกภัย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ประสพกับความสูญเสียทั้งชีวิตและทรัพย์สิน เสียขวัญเสียสุขภาพจิต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ตื่นตระหนกหวาดระแวงกันไปทั่ว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อาจกล่าวได้ว่าเหตุการณ์มหาอุทกภัยครั้งนี้เปลี่ยนวิธีคิดของคนไทยในหลายๆ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เรื่อง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อย่างน้อยที่สุดหากมองให้เป็นโอกาสก็คือการเตรียมความพร้อมรับสถานการณ์ที่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ไม่ปกติ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ความพยายามในการป้องกันบ้านเรือนทรัพย์สินและความมีสติดำรงชีวิตด้วยความไม่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ประมาทมากขึ้น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ก็หวังว่าพวกเราคนไทยจะหันมาปรับใช้วิธีคิดอย่างที่ว่ามากับเรื่องสุขภาพ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เรื่องโรค</w:t>
      </w:r>
      <w:hyperlink r:id="rId5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ถ้าเอาใจใส่ดูแลสุขภาพตนเองมากขึ้น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โอกาสที่จะเป็นโรคร้ายก็จะน้อยลงหรือหากเป็นก็เป็นในระยะเริ่มต้น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โอกาสรักษาหายขาดก็มีมากขึ้นเช่นกัน</w:t>
      </w:r>
    </w:p>
    <w:p w:rsidR="004E15FC" w:rsidRPr="004E15FC" w:rsidRDefault="004E15FC" w:rsidP="004E15F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E15FC">
        <w:rPr>
          <w:rFonts w:ascii="Angsana New" w:eastAsia="Times New Roman" w:hAnsi="Angsana New" w:cs="Angsana New"/>
          <w:sz w:val="28"/>
        </w:rPr>
        <w:t>            </w:t>
      </w:r>
      <w:r w:rsidRPr="004E15FC">
        <w:rPr>
          <w:rFonts w:ascii="Angsana New" w:eastAsia="Times New Roman" w:hAnsi="Angsana New" w:cs="Angsana New"/>
          <w:sz w:val="28"/>
          <w:cs/>
        </w:rPr>
        <w:t>เหตุการณ์สำคัญด้านสุขภาพที่เกี่ยวข้องกับโรค</w:t>
      </w:r>
      <w:hyperlink r:id="rId6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ใน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 xml:space="preserve">ปี </w:t>
      </w:r>
      <w:r w:rsidRPr="004E15FC">
        <w:rPr>
          <w:rFonts w:ascii="Angsana New" w:eastAsia="Times New Roman" w:hAnsi="Angsana New" w:cs="Angsana New"/>
          <w:sz w:val="28"/>
        </w:rPr>
        <w:t xml:space="preserve">2554 </w:t>
      </w:r>
      <w:r w:rsidRPr="004E15FC">
        <w:rPr>
          <w:rFonts w:ascii="Angsana New" w:eastAsia="Times New Roman" w:hAnsi="Angsana New" w:cs="Angsana New"/>
          <w:sz w:val="28"/>
          <w:cs/>
        </w:rPr>
        <w:t>ที่สังคมให้ความสนใจ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ก็มีเรื่องการรั่วไหลของสารกัมมันตภาพรังสีหลังเหตุการณ์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สึ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>นามิที่ประเทศ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ญี่ปุ่นช่วงต้นเดือนมีนาคม เตือนกันอีกครั้งว่า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7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เม็ดเลือดขาว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หรือลูคี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>เมียพบได้บ่อยที่สุดในบรรดา</w:t>
      </w:r>
      <w:hyperlink r:id="rId8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 xml:space="preserve">ที่เกี่ยวข้องกับการได้รับรังสีและมักเกิดขึ้นเร็วภายในเวลา </w:t>
      </w:r>
      <w:r w:rsidRPr="004E15FC">
        <w:rPr>
          <w:rFonts w:ascii="Angsana New" w:eastAsia="Times New Roman" w:hAnsi="Angsana New" w:cs="Angsana New"/>
          <w:sz w:val="28"/>
        </w:rPr>
        <w:t xml:space="preserve">2-3 </w:t>
      </w:r>
      <w:r w:rsidRPr="004E15FC">
        <w:rPr>
          <w:rFonts w:ascii="Angsana New" w:eastAsia="Times New Roman" w:hAnsi="Angsana New" w:cs="Angsana New"/>
          <w:sz w:val="28"/>
          <w:cs/>
        </w:rPr>
        <w:t>ปี ส่วน</w:t>
      </w:r>
      <w:hyperlink r:id="rId9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อื่นๆ เช่น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10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ของต่อมไทรอยด์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11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ปอด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12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ผิวหนัง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13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เม็ดเลือดขาว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ชนิดมัล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>ติ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เพิล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 xml:space="preserve"> 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มัยอิ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>โลมา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14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เต้านมและ</w:t>
      </w:r>
      <w:hyperlink r:id="rId15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 xml:space="preserve">กระเพาะอาหาร ก็มีโอกาสเป็นในช่วง </w:t>
      </w:r>
      <w:r w:rsidRPr="004E15FC">
        <w:rPr>
          <w:rFonts w:ascii="Angsana New" w:eastAsia="Times New Roman" w:hAnsi="Angsana New" w:cs="Angsana New"/>
          <w:sz w:val="28"/>
        </w:rPr>
        <w:t xml:space="preserve">10-15 </w:t>
      </w:r>
      <w:r w:rsidRPr="004E15FC">
        <w:rPr>
          <w:rFonts w:ascii="Angsana New" w:eastAsia="Times New Roman" w:hAnsi="Angsana New" w:cs="Angsana New"/>
          <w:sz w:val="28"/>
          <w:cs/>
        </w:rPr>
        <w:t>ปีหลังได้รับรังสี เรื่องของโทรศัพท์มือถือกับ</w:t>
      </w:r>
      <w:hyperlink r:id="rId16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สมองก็ยังไม่มีหลักฐานยืนยันชัดเจน แม้ว่าองค์การวิจัย</w:t>
      </w:r>
      <w:hyperlink r:id="rId17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ระหว่าง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 xml:space="preserve">ประเทศจะออกมาเตือนว่า ผู้ที่ใช้โทรศัพท์มือถือมากกว่า </w:t>
      </w:r>
      <w:r w:rsidRPr="004E15FC">
        <w:rPr>
          <w:rFonts w:ascii="Angsana New" w:eastAsia="Times New Roman" w:hAnsi="Angsana New" w:cs="Angsana New"/>
          <w:sz w:val="28"/>
        </w:rPr>
        <w:t xml:space="preserve">30 </w:t>
      </w:r>
      <w:r w:rsidRPr="004E15FC">
        <w:rPr>
          <w:rFonts w:ascii="Angsana New" w:eastAsia="Times New Roman" w:hAnsi="Angsana New" w:cs="Angsana New"/>
          <w:sz w:val="28"/>
          <w:cs/>
        </w:rPr>
        <w:t xml:space="preserve">นาทีต่อวันนานติดต่อกันกว่า </w:t>
      </w:r>
      <w:r w:rsidRPr="004E15FC">
        <w:rPr>
          <w:rFonts w:ascii="Angsana New" w:eastAsia="Times New Roman" w:hAnsi="Angsana New" w:cs="Angsana New"/>
          <w:sz w:val="28"/>
        </w:rPr>
        <w:t xml:space="preserve">10 </w:t>
      </w:r>
      <w:r w:rsidRPr="004E15FC">
        <w:rPr>
          <w:rFonts w:ascii="Angsana New" w:eastAsia="Times New Roman" w:hAnsi="Angsana New" w:cs="Angsana New"/>
          <w:sz w:val="28"/>
          <w:cs/>
        </w:rPr>
        <w:t>ปี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 xml:space="preserve">มีความเสี่ยงในการเกิดเนื้องอกในสมองชนิดไกลโอมามากกว่าปกติ </w:t>
      </w:r>
      <w:r w:rsidRPr="004E15FC">
        <w:rPr>
          <w:rFonts w:ascii="Angsana New" w:eastAsia="Times New Roman" w:hAnsi="Angsana New" w:cs="Angsana New"/>
          <w:sz w:val="28"/>
        </w:rPr>
        <w:t xml:space="preserve">40% </w:t>
      </w:r>
      <w:r w:rsidRPr="004E15FC">
        <w:rPr>
          <w:rFonts w:ascii="Angsana New" w:eastAsia="Times New Roman" w:hAnsi="Angsana New" w:cs="Angsana New"/>
          <w:sz w:val="28"/>
          <w:cs/>
        </w:rPr>
        <w:t>ก็ตาม</w:t>
      </w:r>
    </w:p>
    <w:p w:rsidR="004E15FC" w:rsidRPr="004E15FC" w:rsidRDefault="004E15FC" w:rsidP="004E15F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E15FC">
        <w:rPr>
          <w:rFonts w:ascii="Angsana New" w:eastAsia="Times New Roman" w:hAnsi="Angsana New" w:cs="Angsana New"/>
          <w:sz w:val="28"/>
        </w:rPr>
        <w:t>            </w:t>
      </w:r>
      <w:r w:rsidRPr="004E15FC">
        <w:rPr>
          <w:rFonts w:ascii="Angsana New" w:eastAsia="Times New Roman" w:hAnsi="Angsana New" w:cs="Angsana New"/>
          <w:sz w:val="28"/>
          <w:cs/>
        </w:rPr>
        <w:t>อีกเรื่องที่ดังไม่แพ้กันคือการจากไปของเจ้าพ่อวงการไอทีอย่าง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สตีฟ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 xml:space="preserve"> 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จ็อบส์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>จาก</w:t>
      </w:r>
      <w:hyperlink r:id="rId18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 xml:space="preserve">ตับอ่อนหลังต่อสู้กันมาหลายปี ในบ้านเราคาดว่าปี </w:t>
      </w:r>
      <w:r w:rsidRPr="004E15FC">
        <w:rPr>
          <w:rFonts w:ascii="Angsana New" w:eastAsia="Times New Roman" w:hAnsi="Angsana New" w:cs="Angsana New"/>
          <w:sz w:val="28"/>
        </w:rPr>
        <w:t xml:space="preserve">2554 </w:t>
      </w:r>
      <w:r w:rsidRPr="004E15FC">
        <w:rPr>
          <w:rFonts w:ascii="Angsana New" w:eastAsia="Times New Roman" w:hAnsi="Angsana New" w:cs="Angsana New"/>
          <w:sz w:val="28"/>
          <w:cs/>
        </w:rPr>
        <w:t>โรค</w:t>
      </w:r>
      <w:hyperlink r:id="rId19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ก็ยังคงเป็น</w:t>
      </w:r>
      <w:proofErr w:type="spellStart"/>
      <w:r w:rsidRPr="004E15FC">
        <w:rPr>
          <w:rFonts w:ascii="Angsana New" w:eastAsia="Times New Roman" w:hAnsi="Angsana New" w:cs="Angsana New"/>
          <w:sz w:val="28"/>
          <w:cs/>
        </w:rPr>
        <w:t>เพชรฆาต</w:t>
      </w:r>
      <w:proofErr w:type="spellEnd"/>
      <w:r w:rsidRPr="004E15FC">
        <w:rPr>
          <w:rFonts w:ascii="Angsana New" w:eastAsia="Times New Roman" w:hAnsi="Angsana New" w:cs="Angsana New"/>
          <w:sz w:val="28"/>
          <w:cs/>
        </w:rPr>
        <w:t>มือวางอันดับหนึ่งที่คร่าชีวิตคนไทยแต่ละปีไปมากที่สุดเช่นเคย แต่ที่สำคัญคือแนวโน้มของโรค</w:t>
      </w:r>
      <w:hyperlink r:id="rId20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ที่พบบ่อยในประเทศที่พัฒนาแล้วก็เริ่มพบมากขึ้นเรื่อยๆ ในประเทศไทย ที่เห็นเด่นชัดคือ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21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เต้านมที่มาแรงแซงหน้า</w:t>
      </w:r>
      <w:hyperlink r:id="rId22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ปากมดลูกแชมป์เก่าตลอดกาล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hyperlink r:id="rId23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ลำไส้ใหญ่และทวารหนักที่พบมากขึ้นอย่างต่อเนื่อง ซึ่ง</w:t>
      </w:r>
      <w:hyperlink r:id="rId24" w:tgtFrame="blank_" w:history="1">
        <w:r w:rsidRPr="004E15FC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E15FC">
        <w:rPr>
          <w:rFonts w:ascii="Angsana New" w:eastAsia="Times New Roman" w:hAnsi="Angsana New" w:cs="Angsana New"/>
          <w:sz w:val="28"/>
          <w:cs/>
        </w:rPr>
        <w:t>ของอวัยวะทั้งสองมีความสัมพันธ์กับการใช้ชีวิตแบบคนรุ่นใหม่สไตล์ตะวันตกอย่างชัดเจน</w:t>
      </w:r>
    </w:p>
    <w:p w:rsidR="004E15FC" w:rsidRPr="004E15FC" w:rsidRDefault="004E15FC" w:rsidP="004E15F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E15FC">
        <w:rPr>
          <w:rFonts w:ascii="Angsana New" w:eastAsia="Times New Roman" w:hAnsi="Angsana New" w:cs="Angsana New"/>
          <w:sz w:val="28"/>
        </w:rPr>
        <w:t>            </w:t>
      </w:r>
      <w:r w:rsidRPr="004E15FC">
        <w:rPr>
          <w:rFonts w:ascii="Angsana New" w:eastAsia="Times New Roman" w:hAnsi="Angsana New" w:cs="Angsana New"/>
          <w:sz w:val="28"/>
          <w:cs/>
        </w:rPr>
        <w:t>อย่างไรก็ดี ถึงปีนี้จะมีเรื่องไม่ดีมากมายหลายเรื่องก็ตาม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แต่ก็เป็นปีมหามงคลที่พสกนิกรคนไทยทั้งชาติร่วมกันแสดงพลังความจงรักภักดีใน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 xml:space="preserve">โอกาสที่พระบาทสมเด็จพระเจ้าอยู่หัว ทรงเจริญพระชนมพรรษา </w:t>
      </w:r>
      <w:r w:rsidRPr="004E15FC">
        <w:rPr>
          <w:rFonts w:ascii="Angsana New" w:eastAsia="Times New Roman" w:hAnsi="Angsana New" w:cs="Angsana New"/>
          <w:sz w:val="28"/>
        </w:rPr>
        <w:t xml:space="preserve">84 </w:t>
      </w:r>
      <w:r w:rsidRPr="004E15FC">
        <w:rPr>
          <w:rFonts w:ascii="Angsana New" w:eastAsia="Times New Roman" w:hAnsi="Angsana New" w:cs="Angsana New"/>
          <w:sz w:val="28"/>
          <w:cs/>
        </w:rPr>
        <w:t>พรรษา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ก็อย่าลืมน้อมนำเอาพระบรมราชดำรัสใส่เกล้าใส่กระหม่อมไปปฏิบัติกันอย่างจริง</w:t>
      </w:r>
      <w:r w:rsidRPr="004E15FC">
        <w:rPr>
          <w:rFonts w:ascii="Angsana New" w:eastAsia="Times New Roman" w:hAnsi="Angsana New" w:cs="Angsana New"/>
          <w:sz w:val="28"/>
        </w:rPr>
        <w:t xml:space="preserve"> </w:t>
      </w:r>
      <w:r w:rsidRPr="004E15FC">
        <w:rPr>
          <w:rFonts w:ascii="Angsana New" w:eastAsia="Times New Roman" w:hAnsi="Angsana New" w:cs="Angsana New"/>
          <w:sz w:val="28"/>
          <w:cs/>
        </w:rPr>
        <w:t>จังในปีหน้าและปีต่อๆ ไปด้วยนะครับ</w:t>
      </w:r>
    </w:p>
    <w:p w:rsidR="00E750E2" w:rsidRDefault="00E750E2">
      <w:bookmarkStart w:id="0" w:name="_GoBack"/>
      <w:bookmarkEnd w:id="0"/>
    </w:p>
    <w:sectPr w:rsidR="00E75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FC"/>
    <w:rsid w:val="004E15FC"/>
    <w:rsid w:val="00E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5F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15F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15F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4E15FC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15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4E15FC"/>
  </w:style>
  <w:style w:type="character" w:styleId="a4">
    <w:name w:val="Hyperlink"/>
    <w:basedOn w:val="a0"/>
    <w:uiPriority w:val="99"/>
    <w:semiHidden/>
    <w:unhideWhenUsed/>
    <w:rsid w:val="004E1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5F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15F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15F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4E15FC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15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4E15FC"/>
  </w:style>
  <w:style w:type="character" w:styleId="a4">
    <w:name w:val="Hyperlink"/>
    <w:basedOn w:val="a0"/>
    <w:uiPriority w:val="99"/>
    <w:semiHidden/>
    <w:unhideWhenUsed/>
    <w:rsid w:val="004E1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8%A1%E0%B8%B0%E0%B9%80%E0%B8%A3%E0%B9%87%E0%B8%87" TargetMode="External"/><Relationship Id="rId18" Type="http://schemas.openxmlformats.org/officeDocument/2006/relationships/hyperlink" Target="http://www.komchadluek.net/search.php?search=%E0%B8%A1%E0%B8%B0%E0%B9%80%E0%B8%A3%E0%B9%87%E0%B8%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omchadluek.net/search.php?search=%E0%B8%A1%E0%B8%B0%E0%B9%80%E0%B8%A3%E0%B9%87%E0%B8%87" TargetMode="Externa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1%E0%B8%B0%E0%B9%80%E0%B8%A3%E0%B9%87%E0%B8%87" TargetMode="External"/><Relationship Id="rId17" Type="http://schemas.openxmlformats.org/officeDocument/2006/relationships/hyperlink" Target="http://www.komchadluek.net/search.php?search=%E0%B8%A1%E0%B8%B0%E0%B9%80%E0%B8%A3%E0%B9%87%E0%B8%8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A1%E0%B8%B0%E0%B9%80%E0%B8%A3%E0%B9%87%E0%B8%87" TargetMode="External"/><Relationship Id="rId20" Type="http://schemas.openxmlformats.org/officeDocument/2006/relationships/hyperlink" Target="http://www.komchadluek.net/search.php?search=%E0%B8%A1%E0%B8%B0%E0%B9%80%E0%B8%A3%E0%B9%87%E0%B8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24" Type="http://schemas.openxmlformats.org/officeDocument/2006/relationships/hyperlink" Target="http://www.komchadluek.net/search.php?search=%E0%B8%A1%E0%B8%B0%E0%B9%80%E0%B8%A3%E0%B9%87%E0%B8%87" TargetMode="External"/><Relationship Id="rId5" Type="http://schemas.openxmlformats.org/officeDocument/2006/relationships/hyperlink" Target="http://www.komchadluek.net/search.php?search=%E0%B8%A1%E0%B8%B0%E0%B9%80%E0%B8%A3%E0%B9%87%E0%B8%87" TargetMode="External"/><Relationship Id="rId15" Type="http://schemas.openxmlformats.org/officeDocument/2006/relationships/hyperlink" Target="http://www.komchadluek.net/search.php?search=%E0%B8%A1%E0%B8%B0%E0%B9%80%E0%B8%A3%E0%B9%87%E0%B8%87" TargetMode="External"/><Relationship Id="rId23" Type="http://schemas.openxmlformats.org/officeDocument/2006/relationships/hyperlink" Target="http://www.komchadluek.net/search.php?search=%E0%B8%A1%E0%B8%B0%E0%B9%80%E0%B8%A3%E0%B9%87%E0%B8%87" TargetMode="External"/><Relationship Id="rId10" Type="http://schemas.openxmlformats.org/officeDocument/2006/relationships/hyperlink" Target="http://www.komchadluek.net/search.php?search=%E0%B8%A1%E0%B8%B0%E0%B9%80%E0%B8%A3%E0%B9%87%E0%B8%87" TargetMode="External"/><Relationship Id="rId19" Type="http://schemas.openxmlformats.org/officeDocument/2006/relationships/hyperlink" Target="http://www.komchadluek.net/search.php?search=%E0%B8%A1%E0%B8%B0%E0%B9%80%E0%B8%A3%E0%B9%87%E0%B8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hyperlink" Target="http://www.komchadluek.net/search.php?search=%E0%B8%A1%E0%B8%B0%E0%B9%80%E0%B8%A3%E0%B9%87%E0%B8%87" TargetMode="External"/><Relationship Id="rId22" Type="http://schemas.openxmlformats.org/officeDocument/2006/relationships/hyperlink" Target="http://www.komchadluek.net/search.php?search=%E0%B8%A1%E0%B8%B0%E0%B9%80%E0%B8%A3%E0%B9%87%E0%B8%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2014-05-03T04:40:00Z</dcterms:created>
  <dcterms:modified xsi:type="dcterms:W3CDTF">2014-05-03T04:41:00Z</dcterms:modified>
</cp:coreProperties>
</file>